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0" w:rsidRDefault="00B65488" w:rsidP="009A7A7A">
      <w:pPr>
        <w:pStyle w:val="a7"/>
        <w:spacing w:beforeLines="50" w:before="156" w:afterLines="50" w:after="156"/>
        <w:ind w:firstLineChars="0" w:firstLine="0"/>
        <w:rPr>
          <w:rFonts w:ascii="仿宋_GB2312" w:eastAsia="仿宋_GB2312" w:cs="仿宋" w:hint="eastAsia"/>
          <w:b/>
          <w:color w:val="000000"/>
          <w:sz w:val="30"/>
          <w:szCs w:val="30"/>
        </w:rPr>
      </w:pPr>
      <w:r>
        <w:rPr>
          <w:rFonts w:ascii="仿宋_GB2312" w:eastAsia="仿宋_GB2312" w:cs="仿宋" w:hint="eastAsia"/>
          <w:color w:val="000000"/>
          <w:sz w:val="30"/>
          <w:szCs w:val="30"/>
        </w:rPr>
        <w:t>附件1：</w:t>
      </w:r>
      <w:r w:rsidR="00B008C3" w:rsidRPr="00B65488">
        <w:rPr>
          <w:rFonts w:ascii="仿宋_GB2312" w:eastAsia="仿宋_GB2312" w:cs="仿宋" w:hint="eastAsia"/>
          <w:b/>
          <w:color w:val="000000"/>
          <w:sz w:val="30"/>
          <w:szCs w:val="30"/>
        </w:rPr>
        <w:t>各二级学院校友联谊会筹备办公室联系人及联系方式</w:t>
      </w:r>
    </w:p>
    <w:tbl>
      <w:tblPr>
        <w:tblW w:w="11145" w:type="dxa"/>
        <w:tblInd w:w="-1266" w:type="dxa"/>
        <w:tblLayout w:type="fixed"/>
        <w:tblLook w:val="04A0" w:firstRow="1" w:lastRow="0" w:firstColumn="1" w:lastColumn="0" w:noHBand="0" w:noVBand="1"/>
      </w:tblPr>
      <w:tblGrid>
        <w:gridCol w:w="765"/>
        <w:gridCol w:w="1005"/>
        <w:gridCol w:w="4980"/>
        <w:gridCol w:w="1005"/>
        <w:gridCol w:w="1035"/>
        <w:gridCol w:w="1562"/>
        <w:gridCol w:w="793"/>
      </w:tblGrid>
      <w:tr w:rsidR="00DB2C70">
        <w:trPr>
          <w:trHeight w:val="3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bookmarkStart w:id="0" w:name="_GoBack"/>
            <w:bookmarkEnd w:id="0"/>
            <w:r w:rsidRPr="00195551">
              <w:rPr>
                <w:rFonts w:cs="仿宋" w:hint="eastAsia"/>
                <w:b/>
                <w:sz w:val="24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r w:rsidRPr="00195551">
              <w:rPr>
                <w:rFonts w:cs="仿宋" w:hint="eastAsia"/>
                <w:b/>
                <w:sz w:val="24"/>
              </w:rPr>
              <w:t>学院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 w:rsidP="00195551">
            <w:pPr>
              <w:pStyle w:val="a7"/>
              <w:spacing w:line="450" w:lineRule="exact"/>
              <w:ind w:firstLine="482"/>
              <w:jc w:val="center"/>
              <w:rPr>
                <w:rFonts w:cs="仿宋"/>
                <w:b/>
                <w:sz w:val="24"/>
              </w:rPr>
            </w:pPr>
            <w:r w:rsidRPr="00195551">
              <w:rPr>
                <w:rFonts w:cs="仿宋" w:hint="eastAsia"/>
                <w:b/>
                <w:sz w:val="24"/>
              </w:rPr>
              <w:t>历年开办专业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r w:rsidRPr="00195551">
              <w:rPr>
                <w:rFonts w:cs="仿宋" w:hint="eastAsia"/>
                <w:b/>
                <w:sz w:val="24"/>
              </w:rPr>
              <w:t>姓 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proofErr w:type="gramStart"/>
            <w:r w:rsidRPr="00195551">
              <w:rPr>
                <w:rFonts w:cs="仿宋" w:hint="eastAsia"/>
                <w:b/>
                <w:sz w:val="24"/>
              </w:rPr>
              <w:t>现职位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r w:rsidRPr="00195551">
              <w:rPr>
                <w:rFonts w:cs="仿宋" w:hint="eastAsia"/>
                <w:b/>
                <w:sz w:val="24"/>
              </w:rPr>
              <w:t>联系电话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Pr="00195551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b/>
                <w:sz w:val="24"/>
              </w:rPr>
            </w:pPr>
            <w:r w:rsidRPr="00195551">
              <w:rPr>
                <w:rFonts w:cs="仿宋" w:hint="eastAsia"/>
                <w:b/>
                <w:sz w:val="24"/>
              </w:rPr>
              <w:t>备注</w:t>
            </w:r>
          </w:p>
        </w:tc>
      </w:tr>
      <w:tr w:rsidR="00DB2C70">
        <w:trPr>
          <w:trHeight w:val="97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现代管理技术学院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大数据与会计、工商企业管理、人力资源管理、西式烹饪工艺、旅游管理、财务管理（原互联网金融）、酒店管理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王腾飞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13098818883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z w:val="24"/>
              </w:rPr>
              <w:t>开办专业栏中没有的专业，可直接与校友联谊会总会联系</w:t>
            </w:r>
          </w:p>
        </w:tc>
      </w:tr>
      <w:tr w:rsidR="00DB2C70">
        <w:trPr>
          <w:trHeight w:val="32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现代商务技术学院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电子商务、电子商务技术、国际商务、连锁经营管理、跨境电子商务、市场营销、现代物流管理、航空物流管理、网络营销与直播电商、冷链物流技术与管理、采购与供应管理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陈雅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left="240" w:hangingChars="100" w:hanging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13871465947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DB2C70">
        <w:trPr>
          <w:trHeight w:val="120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现代艺术与教育学院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艺术设计、</w:t>
            </w:r>
            <w:proofErr w:type="gramStart"/>
            <w:r>
              <w:rPr>
                <w:rFonts w:cs="仿宋" w:hint="eastAsia"/>
                <w:sz w:val="24"/>
              </w:rPr>
              <w:t>动漫设计</w:t>
            </w:r>
            <w:proofErr w:type="gramEnd"/>
            <w:r>
              <w:rPr>
                <w:rFonts w:cs="仿宋" w:hint="eastAsia"/>
                <w:sz w:val="24"/>
              </w:rPr>
              <w:t>、视觉传达设计、服装与服饰设计、游戏艺术设计、戏剧影视表演、音乐表演、新闻采编与制作、播音与主持、婴幼儿托</w:t>
            </w:r>
            <w:proofErr w:type="gramStart"/>
            <w:r>
              <w:rPr>
                <w:rFonts w:cs="仿宋" w:hint="eastAsia"/>
                <w:sz w:val="24"/>
              </w:rPr>
              <w:t>育服务</w:t>
            </w:r>
            <w:proofErr w:type="gramEnd"/>
            <w:r>
              <w:rPr>
                <w:rFonts w:cs="仿宋" w:hint="eastAsia"/>
                <w:sz w:val="24"/>
              </w:rPr>
              <w:t>与管理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周婷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left="240" w:hangingChars="100" w:hanging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15377500372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DB2C70">
        <w:trPr>
          <w:trHeight w:val="3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现代信息技术学院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移动互联应用技术、物联网应用技术、计算机网络技术、软件技术、大数据技术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吴玲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left="240" w:hangingChars="100" w:hanging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18207103531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DB2C70">
        <w:trPr>
          <w:trHeight w:val="713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现代工业技术学院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建筑设计、建设工程管理、机电一体化技术、汽车制造与试验技术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proofErr w:type="gramStart"/>
            <w:r>
              <w:rPr>
                <w:rFonts w:cs="仿宋" w:hint="eastAsia"/>
                <w:sz w:val="24"/>
              </w:rPr>
              <w:t>陶勋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left="240" w:hangingChars="100" w:hanging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15377500558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DB2C70">
        <w:trPr>
          <w:trHeight w:val="7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航空服务学院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高速铁路客运服务、空中乘务、机场运行服务与管理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姚赞兆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left="240" w:hangingChars="100" w:hanging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办公室主任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13005213835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DB2C70">
        <w:trPr>
          <w:trHeight w:val="7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100" w:firstLine="24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医疗护理与健康学院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护理、健康管理、食品营养与健康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曹春梅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党总支副书记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B008C3">
            <w:pPr>
              <w:pStyle w:val="a7"/>
              <w:spacing w:line="450" w:lineRule="exact"/>
              <w:ind w:firstLineChars="0" w:firstLine="0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13971197899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70" w:rsidRDefault="00DB2C70" w:rsidP="00B008C3">
            <w:pPr>
              <w:pStyle w:val="a7"/>
              <w:spacing w:line="450" w:lineRule="exact"/>
              <w:ind w:firstLine="480"/>
              <w:jc w:val="center"/>
              <w:rPr>
                <w:rFonts w:cs="仿宋"/>
                <w:sz w:val="24"/>
              </w:rPr>
            </w:pPr>
          </w:p>
        </w:tc>
      </w:tr>
    </w:tbl>
    <w:p w:rsidR="00DB2C70" w:rsidRDefault="00DB2C70">
      <w:pPr>
        <w:pStyle w:val="a7"/>
        <w:spacing w:line="450" w:lineRule="exact"/>
        <w:ind w:firstLine="600"/>
        <w:rPr>
          <w:rFonts w:ascii="仿宋_GB2312" w:eastAsia="仿宋_GB2312" w:cs="仿宋"/>
          <w:color w:val="000000"/>
          <w:sz w:val="30"/>
          <w:szCs w:val="30"/>
        </w:rPr>
      </w:pPr>
    </w:p>
    <w:p w:rsidR="00DB2C70" w:rsidRDefault="00DB2C70">
      <w:pPr>
        <w:pStyle w:val="a7"/>
        <w:spacing w:line="450" w:lineRule="exact"/>
        <w:ind w:firstLineChars="0" w:firstLine="0"/>
        <w:rPr>
          <w:rFonts w:ascii="仿宋_GB2312" w:eastAsia="仿宋_GB2312" w:cs="仿宋"/>
          <w:color w:val="000000"/>
          <w:sz w:val="30"/>
          <w:szCs w:val="30"/>
        </w:rPr>
      </w:pPr>
    </w:p>
    <w:p w:rsidR="00DB2C70" w:rsidRDefault="00DB2C70">
      <w:pPr>
        <w:pStyle w:val="a7"/>
        <w:spacing w:line="450" w:lineRule="exact"/>
        <w:ind w:firstLineChars="0" w:firstLine="0"/>
        <w:rPr>
          <w:rFonts w:ascii="仿宋_GB2312" w:eastAsia="仿宋_GB2312" w:cs="仿宋"/>
          <w:color w:val="000000"/>
          <w:sz w:val="30"/>
          <w:szCs w:val="30"/>
        </w:rPr>
      </w:pPr>
    </w:p>
    <w:p w:rsidR="00DB2C70" w:rsidRDefault="00DB2C70">
      <w:pPr>
        <w:pStyle w:val="a7"/>
        <w:spacing w:line="450" w:lineRule="exact"/>
        <w:ind w:firstLineChars="0" w:firstLine="0"/>
        <w:rPr>
          <w:rFonts w:ascii="仿宋_GB2312" w:eastAsia="仿宋_GB2312" w:cs="仿宋"/>
          <w:color w:val="000000"/>
          <w:sz w:val="30"/>
          <w:szCs w:val="30"/>
        </w:rPr>
      </w:pPr>
    </w:p>
    <w:p w:rsidR="00DB2C70" w:rsidRDefault="00DB2C70">
      <w:pPr>
        <w:pStyle w:val="a7"/>
        <w:spacing w:line="450" w:lineRule="exact"/>
        <w:ind w:firstLineChars="0" w:firstLine="0"/>
        <w:rPr>
          <w:rFonts w:ascii="仿宋_GB2312" w:eastAsia="仿宋_GB2312" w:cs="仿宋"/>
          <w:color w:val="000000"/>
          <w:sz w:val="30"/>
          <w:szCs w:val="30"/>
        </w:rPr>
      </w:pPr>
    </w:p>
    <w:sectPr w:rsidR="00DB2C70" w:rsidSect="00DB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807"/>
    <w:rsid w:val="001712AB"/>
    <w:rsid w:val="00195551"/>
    <w:rsid w:val="003377EF"/>
    <w:rsid w:val="00492DA6"/>
    <w:rsid w:val="00680B86"/>
    <w:rsid w:val="006B4243"/>
    <w:rsid w:val="006B6241"/>
    <w:rsid w:val="00711807"/>
    <w:rsid w:val="007765C5"/>
    <w:rsid w:val="00860906"/>
    <w:rsid w:val="00865D39"/>
    <w:rsid w:val="009A7A7A"/>
    <w:rsid w:val="009B2798"/>
    <w:rsid w:val="00A4551D"/>
    <w:rsid w:val="00B008C3"/>
    <w:rsid w:val="00B65488"/>
    <w:rsid w:val="00C16AE0"/>
    <w:rsid w:val="00DA087E"/>
    <w:rsid w:val="00DB2C70"/>
    <w:rsid w:val="01F26FB9"/>
    <w:rsid w:val="023D46EC"/>
    <w:rsid w:val="02BA5D3C"/>
    <w:rsid w:val="02D84C0B"/>
    <w:rsid w:val="03C84489"/>
    <w:rsid w:val="04B50EB1"/>
    <w:rsid w:val="04E90B5B"/>
    <w:rsid w:val="05962A91"/>
    <w:rsid w:val="05C60DE8"/>
    <w:rsid w:val="06147E59"/>
    <w:rsid w:val="06A25465"/>
    <w:rsid w:val="06D21BAA"/>
    <w:rsid w:val="06F15AA5"/>
    <w:rsid w:val="07893F2F"/>
    <w:rsid w:val="08901A19"/>
    <w:rsid w:val="08C01BD2"/>
    <w:rsid w:val="0B2F6C48"/>
    <w:rsid w:val="0C05627A"/>
    <w:rsid w:val="0D904269"/>
    <w:rsid w:val="0F032819"/>
    <w:rsid w:val="0F3D5D2B"/>
    <w:rsid w:val="10A2678D"/>
    <w:rsid w:val="10B63FE7"/>
    <w:rsid w:val="10CE7CD2"/>
    <w:rsid w:val="117143B2"/>
    <w:rsid w:val="11826E28"/>
    <w:rsid w:val="12280F14"/>
    <w:rsid w:val="126006AE"/>
    <w:rsid w:val="127C300E"/>
    <w:rsid w:val="129245E0"/>
    <w:rsid w:val="13750189"/>
    <w:rsid w:val="13A467E0"/>
    <w:rsid w:val="14E756D6"/>
    <w:rsid w:val="151E65FF"/>
    <w:rsid w:val="1525798D"/>
    <w:rsid w:val="15510782"/>
    <w:rsid w:val="15A5287C"/>
    <w:rsid w:val="15EA028F"/>
    <w:rsid w:val="17081314"/>
    <w:rsid w:val="17335F04"/>
    <w:rsid w:val="19C86B39"/>
    <w:rsid w:val="1C497DA3"/>
    <w:rsid w:val="1D4B5AB7"/>
    <w:rsid w:val="1D807E78"/>
    <w:rsid w:val="1D836CAC"/>
    <w:rsid w:val="20346CD6"/>
    <w:rsid w:val="208E652C"/>
    <w:rsid w:val="212B632B"/>
    <w:rsid w:val="21930481"/>
    <w:rsid w:val="221E7C3E"/>
    <w:rsid w:val="22717D6E"/>
    <w:rsid w:val="22E42298"/>
    <w:rsid w:val="22EC3898"/>
    <w:rsid w:val="231C5BAA"/>
    <w:rsid w:val="23706277"/>
    <w:rsid w:val="23D23953"/>
    <w:rsid w:val="24174EFF"/>
    <w:rsid w:val="25393FD3"/>
    <w:rsid w:val="254C6870"/>
    <w:rsid w:val="25695674"/>
    <w:rsid w:val="25732943"/>
    <w:rsid w:val="25A0096A"/>
    <w:rsid w:val="25A6613C"/>
    <w:rsid w:val="262470B9"/>
    <w:rsid w:val="268838D8"/>
    <w:rsid w:val="279D1605"/>
    <w:rsid w:val="28133675"/>
    <w:rsid w:val="282E3841"/>
    <w:rsid w:val="286E1525"/>
    <w:rsid w:val="29017971"/>
    <w:rsid w:val="292C4391"/>
    <w:rsid w:val="29E4176D"/>
    <w:rsid w:val="29FC0CB9"/>
    <w:rsid w:val="2A043BBD"/>
    <w:rsid w:val="2AD215C5"/>
    <w:rsid w:val="2B940F71"/>
    <w:rsid w:val="2BE45A54"/>
    <w:rsid w:val="2C1125C1"/>
    <w:rsid w:val="2C387E60"/>
    <w:rsid w:val="2C5801F0"/>
    <w:rsid w:val="2C7566AC"/>
    <w:rsid w:val="2D616C31"/>
    <w:rsid w:val="2DB9081B"/>
    <w:rsid w:val="2DF02AE0"/>
    <w:rsid w:val="2E011250"/>
    <w:rsid w:val="2E0820E8"/>
    <w:rsid w:val="2E425796"/>
    <w:rsid w:val="2E9279E9"/>
    <w:rsid w:val="2FC811E9"/>
    <w:rsid w:val="300041A2"/>
    <w:rsid w:val="31A0241D"/>
    <w:rsid w:val="31C81974"/>
    <w:rsid w:val="32560D2E"/>
    <w:rsid w:val="32AE2918"/>
    <w:rsid w:val="344D6161"/>
    <w:rsid w:val="34B8751A"/>
    <w:rsid w:val="35011425"/>
    <w:rsid w:val="36C73FA8"/>
    <w:rsid w:val="37472733"/>
    <w:rsid w:val="381E5E4A"/>
    <w:rsid w:val="3839665F"/>
    <w:rsid w:val="39044718"/>
    <w:rsid w:val="39EA7897"/>
    <w:rsid w:val="3A63223A"/>
    <w:rsid w:val="3AAC06D6"/>
    <w:rsid w:val="3C1063F2"/>
    <w:rsid w:val="3D347EBE"/>
    <w:rsid w:val="3D3C6C0B"/>
    <w:rsid w:val="3DF66EEE"/>
    <w:rsid w:val="3E6D3687"/>
    <w:rsid w:val="3E732E2B"/>
    <w:rsid w:val="3F216F60"/>
    <w:rsid w:val="3FE43E1D"/>
    <w:rsid w:val="402204A1"/>
    <w:rsid w:val="42416EAD"/>
    <w:rsid w:val="42A930FC"/>
    <w:rsid w:val="42F425C9"/>
    <w:rsid w:val="440967F5"/>
    <w:rsid w:val="440A3726"/>
    <w:rsid w:val="4427077C"/>
    <w:rsid w:val="4436254A"/>
    <w:rsid w:val="44A75419"/>
    <w:rsid w:val="45036AF3"/>
    <w:rsid w:val="453245E8"/>
    <w:rsid w:val="45AB26B8"/>
    <w:rsid w:val="46B5322B"/>
    <w:rsid w:val="47276FD2"/>
    <w:rsid w:val="47C84024"/>
    <w:rsid w:val="47EE2EA3"/>
    <w:rsid w:val="49255D5E"/>
    <w:rsid w:val="49301674"/>
    <w:rsid w:val="4A445F6B"/>
    <w:rsid w:val="4A4A0D21"/>
    <w:rsid w:val="4AB461A4"/>
    <w:rsid w:val="4AF423C6"/>
    <w:rsid w:val="4B1959DE"/>
    <w:rsid w:val="4C520360"/>
    <w:rsid w:val="4C672C31"/>
    <w:rsid w:val="4C6C6A83"/>
    <w:rsid w:val="4E255D2C"/>
    <w:rsid w:val="4E683E6B"/>
    <w:rsid w:val="4E8A2033"/>
    <w:rsid w:val="4F3B50DC"/>
    <w:rsid w:val="51497F84"/>
    <w:rsid w:val="51BA2C30"/>
    <w:rsid w:val="525C7843"/>
    <w:rsid w:val="526A01B2"/>
    <w:rsid w:val="53DD7A50"/>
    <w:rsid w:val="53E2021C"/>
    <w:rsid w:val="558F7E43"/>
    <w:rsid w:val="56716E02"/>
    <w:rsid w:val="576A2A02"/>
    <w:rsid w:val="57B01E82"/>
    <w:rsid w:val="58C628F9"/>
    <w:rsid w:val="58D9739A"/>
    <w:rsid w:val="58F00CE5"/>
    <w:rsid w:val="59077622"/>
    <w:rsid w:val="5A010C64"/>
    <w:rsid w:val="5A7C02E2"/>
    <w:rsid w:val="5A9F51BF"/>
    <w:rsid w:val="5B235947"/>
    <w:rsid w:val="5B9242D5"/>
    <w:rsid w:val="5B9E711E"/>
    <w:rsid w:val="5C6B54AC"/>
    <w:rsid w:val="5CB31A20"/>
    <w:rsid w:val="5CFC234E"/>
    <w:rsid w:val="5D042FB1"/>
    <w:rsid w:val="5D123920"/>
    <w:rsid w:val="5D8259E6"/>
    <w:rsid w:val="5D861A18"/>
    <w:rsid w:val="5DCD7847"/>
    <w:rsid w:val="5EC73BE1"/>
    <w:rsid w:val="5FB712A1"/>
    <w:rsid w:val="5FF612D7"/>
    <w:rsid w:val="6017124D"/>
    <w:rsid w:val="60A46F85"/>
    <w:rsid w:val="6142054C"/>
    <w:rsid w:val="61573349"/>
    <w:rsid w:val="61706E67"/>
    <w:rsid w:val="61A42FB4"/>
    <w:rsid w:val="61F562F2"/>
    <w:rsid w:val="62031A89"/>
    <w:rsid w:val="629823EF"/>
    <w:rsid w:val="62A3189F"/>
    <w:rsid w:val="62D82896"/>
    <w:rsid w:val="62E25B42"/>
    <w:rsid w:val="63576530"/>
    <w:rsid w:val="63FA3360"/>
    <w:rsid w:val="64462101"/>
    <w:rsid w:val="649C7F73"/>
    <w:rsid w:val="65874A9D"/>
    <w:rsid w:val="662F4878"/>
    <w:rsid w:val="67F0425A"/>
    <w:rsid w:val="68120C78"/>
    <w:rsid w:val="6A1A02B8"/>
    <w:rsid w:val="6AD16EFB"/>
    <w:rsid w:val="6AE215AE"/>
    <w:rsid w:val="6AEA1A38"/>
    <w:rsid w:val="6C060AF4"/>
    <w:rsid w:val="6CE9297E"/>
    <w:rsid w:val="6CF070AE"/>
    <w:rsid w:val="6D0F2D01"/>
    <w:rsid w:val="6DEC1F6B"/>
    <w:rsid w:val="6EE40E94"/>
    <w:rsid w:val="6FAA3E8C"/>
    <w:rsid w:val="6FC224C5"/>
    <w:rsid w:val="703F285B"/>
    <w:rsid w:val="71313367"/>
    <w:rsid w:val="719612C3"/>
    <w:rsid w:val="741B0EB4"/>
    <w:rsid w:val="744027CD"/>
    <w:rsid w:val="74F6547D"/>
    <w:rsid w:val="76387CC2"/>
    <w:rsid w:val="766E26D2"/>
    <w:rsid w:val="76B63123"/>
    <w:rsid w:val="78D21D5D"/>
    <w:rsid w:val="79BA4CCB"/>
    <w:rsid w:val="79C21DD2"/>
    <w:rsid w:val="79F53F55"/>
    <w:rsid w:val="7ACB3889"/>
    <w:rsid w:val="7B5353D8"/>
    <w:rsid w:val="7BB404C8"/>
    <w:rsid w:val="7C042B76"/>
    <w:rsid w:val="7C813612"/>
    <w:rsid w:val="7CD05B66"/>
    <w:rsid w:val="7CEA58C8"/>
    <w:rsid w:val="7CEF5A0F"/>
    <w:rsid w:val="7D0F532E"/>
    <w:rsid w:val="7EEF0511"/>
    <w:rsid w:val="7F8A5140"/>
    <w:rsid w:val="7F994EE9"/>
    <w:rsid w:val="7FC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2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2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qFormat/>
    <w:rsid w:val="00DB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B2C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2C70"/>
    <w:rPr>
      <w:sz w:val="18"/>
      <w:szCs w:val="18"/>
    </w:rPr>
  </w:style>
  <w:style w:type="paragraph" w:customStyle="1" w:styleId="A6">
    <w:name w:val="正文 A"/>
    <w:uiPriority w:val="99"/>
    <w:rsid w:val="00DB2C70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a7">
    <w:name w:val="年报正文"/>
    <w:basedOn w:val="a"/>
    <w:qFormat/>
    <w:rsid w:val="00DB2C70"/>
    <w:pPr>
      <w:spacing w:line="560" w:lineRule="exact"/>
      <w:ind w:firstLineChars="200" w:firstLine="420"/>
    </w:pPr>
    <w:rPr>
      <w:rFonts w:ascii="仿宋" w:eastAsia="仿宋" w:hAnsi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503342090@qq.com</dc:creator>
  <cp:lastModifiedBy>彭熙敏</cp:lastModifiedBy>
  <cp:revision>11</cp:revision>
  <dcterms:created xsi:type="dcterms:W3CDTF">2021-11-16T03:04:00Z</dcterms:created>
  <dcterms:modified xsi:type="dcterms:W3CDTF">2021-11-17T09:12:00Z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D0242BB8BBE7450592041761DE4FF596</vt:lpwstr>
  </property>
</Properties>
</file>