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武汉商贸职业学院201</w:t>
      </w:r>
      <w:r>
        <w:rPr>
          <w:rFonts w:hint="eastAsia" w:ascii="黑体" w:eastAsia="黑体"/>
          <w:sz w:val="30"/>
          <w:szCs w:val="30"/>
          <w:lang w:val="en-US" w:eastAsia="zh-CN"/>
        </w:rPr>
        <w:t>9</w:t>
      </w:r>
      <w:r>
        <w:rPr>
          <w:rFonts w:hint="eastAsia" w:ascii="黑体" w:eastAsia="黑体"/>
          <w:sz w:val="30"/>
          <w:szCs w:val="30"/>
        </w:rPr>
        <w:t>届毕业生毕业离校审批表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宋体" w:hAnsi="宋体"/>
          <w:sz w:val="24"/>
          <w:szCs w:val="30"/>
        </w:rPr>
        <w:t xml:space="preserve">学院：                            班级：                        辅导员：     </w:t>
      </w:r>
    </w:p>
    <w:tbl>
      <w:tblPr>
        <w:tblStyle w:val="6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44"/>
        <w:gridCol w:w="1407"/>
        <w:gridCol w:w="841"/>
        <w:gridCol w:w="1051"/>
        <w:gridCol w:w="1366"/>
        <w:gridCol w:w="96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91" w:rightChars="91"/>
              <w:jc w:val="center"/>
              <w:rPr>
                <w:rFonts w:hint="default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QQ号码及邮箱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工作单位及邮编</w:t>
            </w:r>
          </w:p>
        </w:tc>
        <w:tc>
          <w:tcPr>
            <w:tcW w:w="713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家庭地址及邮编</w:t>
            </w:r>
          </w:p>
        </w:tc>
        <w:tc>
          <w:tcPr>
            <w:tcW w:w="713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4783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1.学院审核意见：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315" w:firstLineChars="15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 xml:space="preserve">经办人（签字）：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学院（签章）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625" w:right="0" w:hanging="2625" w:hangingChars="12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日</w:t>
            </w:r>
          </w:p>
        </w:tc>
        <w:tc>
          <w:tcPr>
            <w:tcW w:w="4883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2.就业信息登记及材料上交情况：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（要求：①各类信息填写工作完成；②就业协议（或劳动合同、就业证明）上交到辅导员处。）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已就业，信息已填写完毕，材料已交，已审核。□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textAlignment w:val="auto"/>
              <w:rPr>
                <w:rFonts w:hint="eastAsia"/>
              </w:rPr>
            </w:pPr>
            <w:r>
              <w:rPr>
                <w:rFonts w:hint="eastAsia" w:ascii="仿宋_GB2312" w:eastAsia="仿宋_GB2312"/>
              </w:rPr>
              <w:t>未就业，信息已填写完毕。  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就业材料审核人（签字）：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学院（签章）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4783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3.学杂费（包括助学贷款）结算情况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60" w:right="0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经办人（签字）：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财务处（签章）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办理地点：1教B408              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日</w:t>
            </w:r>
          </w:p>
        </w:tc>
        <w:tc>
          <w:tcPr>
            <w:tcW w:w="4883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4.报到证办理情况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315" w:firstLineChars="150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已领取报到证：</w:t>
            </w:r>
            <w:r>
              <w:rPr>
                <w:rFonts w:hint="eastAsia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315" w:firstLineChars="150"/>
              <w:textAlignment w:val="auto"/>
              <w:rPr>
                <w:rFonts w:hint="eastAsia"/>
              </w:rPr>
            </w:pPr>
            <w:r>
              <w:rPr>
                <w:rFonts w:hint="eastAsia" w:ascii="仿宋_GB2312" w:eastAsia="仿宋_GB2312"/>
              </w:rPr>
              <w:t xml:space="preserve">暂不派遣      </w:t>
            </w:r>
            <w:r>
              <w:rPr>
                <w:rFonts w:hint="eastAsia"/>
              </w:rPr>
              <w:t>□</w:t>
            </w:r>
            <w:r>
              <w:rPr>
                <w:rFonts w:hint="eastAsia" w:ascii="仿宋_GB2312" w:eastAsia="仿宋_GB2312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315" w:firstLineChars="150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取   消       </w:t>
            </w:r>
            <w:r>
              <w:rPr>
                <w:rFonts w:hint="eastAsia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其它情况：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42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各学院/</w:t>
            </w:r>
            <w:r>
              <w:rPr>
                <w:rFonts w:hint="eastAsia"/>
                <w:lang w:eastAsia="zh-CN"/>
              </w:rPr>
              <w:t>学工处</w:t>
            </w:r>
            <w:r>
              <w:rPr>
                <w:rFonts w:hint="eastAsia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42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办理地点：各学院/</w:t>
            </w:r>
            <w:r>
              <w:rPr>
                <w:rFonts w:hint="eastAsia"/>
                <w:lang w:eastAsia="zh-CN"/>
              </w:rPr>
              <w:t>学工处（</w:t>
            </w:r>
            <w:r>
              <w:rPr>
                <w:rFonts w:hint="eastAsia"/>
                <w:lang w:val="en-US" w:eastAsia="zh-CN"/>
              </w:rPr>
              <w:t>1教D201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4783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5.图书借阅情况：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 w:ascii="黑体" w:hAnsi="黑体" w:eastAsia="黑体"/>
                <w:b/>
              </w:rPr>
              <w:t xml:space="preserve">学生身份证号：  </w:t>
            </w:r>
            <w:r>
              <w:rPr>
                <w:rFonts w:hint="eastAsia"/>
                <w:b/>
              </w:rPr>
              <w:t xml:space="preserve">                           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经办人（签字）：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图书馆（签章）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办理地点：图书馆4楼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日</w:t>
            </w:r>
          </w:p>
        </w:tc>
        <w:tc>
          <w:tcPr>
            <w:tcW w:w="4883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6.转党</w:t>
            </w:r>
            <w:r>
              <w:rPr>
                <w:rFonts w:hint="eastAsia" w:ascii="黑体" w:hAnsi="黑体" w:eastAsia="黑体"/>
              </w:rPr>
              <w:t>/</w:t>
            </w:r>
            <w:r>
              <w:rPr>
                <w:rFonts w:hint="eastAsia"/>
              </w:rPr>
              <w:t>团组织关系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经办人（签字）：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校组织部/校团委（签章）：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办理地点：党办（图书馆2</w:t>
            </w: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）/团委（1教D203）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4783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7.学生宿舍退寝情况：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 xml:space="preserve">经办人（签字）：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后勤公寓管理科（签章）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625" w:right="0" w:hanging="2625" w:hangingChars="1250"/>
              <w:rPr>
                <w:rFonts w:hint="eastAsia"/>
              </w:rPr>
            </w:pPr>
            <w:r>
              <w:rPr>
                <w:rFonts w:hint="eastAsia"/>
              </w:rPr>
              <w:t xml:space="preserve">办理地点：学生宿舍楼10栋一楼侧面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/>
              <w:ind w:left="0" w:right="0"/>
              <w:jc w:val="righ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年   月    日</w:t>
            </w:r>
          </w:p>
        </w:tc>
        <w:tc>
          <w:tcPr>
            <w:tcW w:w="48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8.毕业证发放情况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发放人（签字）：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学院/教务处（签章）：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发放时间：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领取人（签字）：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领证时间：     年    月 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办理地点：各学院/教务处（1教A202）</w:t>
            </w:r>
          </w:p>
        </w:tc>
      </w:tr>
    </w:tbl>
    <w:p>
      <w:pPr>
        <w:spacing w:line="260" w:lineRule="exact"/>
        <w:rPr>
          <w:rFonts w:hint="eastAsia"/>
          <w:szCs w:val="21"/>
        </w:rPr>
      </w:pPr>
      <w:r>
        <w:rPr>
          <w:rFonts w:hint="eastAsia"/>
          <w:szCs w:val="21"/>
        </w:rPr>
        <w:t>说明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1.此表由毕业生到所在学院领取。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60" w:lineRule="exact"/>
        <w:ind w:right="0" w:rightChars="0" w:firstLine="630" w:firstLineChars="300"/>
        <w:jc w:val="left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2.代领毕业证必须有学生本人以及委托代理人身份证的复印件、本人签字的委托书。领证时，贴在反面备查。</w:t>
      </w:r>
    </w:p>
    <w:p>
      <w:pPr>
        <w:spacing w:line="260" w:lineRule="exact"/>
        <w:ind w:right="399" w:rightChars="190" w:firstLine="630" w:firstLineChars="30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/>
        </w:rPr>
        <w:t>3.请凭毕业证和报到证及时办理户口迁移手续，地点：6号楼123室（保卫处户籍科），201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年12月3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日仍未办理的，派出所统一销户。</w:t>
      </w:r>
      <w:bookmarkStart w:id="0" w:name="_GoBack"/>
      <w:bookmarkEnd w:id="0"/>
    </w:p>
    <w:sectPr>
      <w:pgSz w:w="11906" w:h="16838"/>
      <w:pgMar w:top="1474" w:right="1474" w:bottom="113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F0A"/>
    <w:rsid w:val="00016385"/>
    <w:rsid w:val="00060303"/>
    <w:rsid w:val="00096C87"/>
    <w:rsid w:val="000D316E"/>
    <w:rsid w:val="00193926"/>
    <w:rsid w:val="001D5A71"/>
    <w:rsid w:val="001F6301"/>
    <w:rsid w:val="002139D5"/>
    <w:rsid w:val="00232C6D"/>
    <w:rsid w:val="00254B01"/>
    <w:rsid w:val="0025714C"/>
    <w:rsid w:val="00263585"/>
    <w:rsid w:val="0027086D"/>
    <w:rsid w:val="00292032"/>
    <w:rsid w:val="00296EFB"/>
    <w:rsid w:val="002D2743"/>
    <w:rsid w:val="002E6892"/>
    <w:rsid w:val="00364B67"/>
    <w:rsid w:val="00390028"/>
    <w:rsid w:val="003D1AFD"/>
    <w:rsid w:val="00405B99"/>
    <w:rsid w:val="00410D95"/>
    <w:rsid w:val="0042310C"/>
    <w:rsid w:val="00456A7F"/>
    <w:rsid w:val="00496366"/>
    <w:rsid w:val="004D607A"/>
    <w:rsid w:val="004E2235"/>
    <w:rsid w:val="004E737D"/>
    <w:rsid w:val="004E7660"/>
    <w:rsid w:val="00524027"/>
    <w:rsid w:val="00534AFD"/>
    <w:rsid w:val="00546500"/>
    <w:rsid w:val="00555B0C"/>
    <w:rsid w:val="005647A8"/>
    <w:rsid w:val="00634C19"/>
    <w:rsid w:val="006400AA"/>
    <w:rsid w:val="00641811"/>
    <w:rsid w:val="0068239B"/>
    <w:rsid w:val="006932A6"/>
    <w:rsid w:val="006E2F5E"/>
    <w:rsid w:val="006F0506"/>
    <w:rsid w:val="006F188C"/>
    <w:rsid w:val="00712077"/>
    <w:rsid w:val="00751C8C"/>
    <w:rsid w:val="007A6138"/>
    <w:rsid w:val="007D6EB7"/>
    <w:rsid w:val="0082090E"/>
    <w:rsid w:val="00825C71"/>
    <w:rsid w:val="00867F5B"/>
    <w:rsid w:val="00893348"/>
    <w:rsid w:val="008D0183"/>
    <w:rsid w:val="008D2D59"/>
    <w:rsid w:val="008F2E2A"/>
    <w:rsid w:val="0095402D"/>
    <w:rsid w:val="00956440"/>
    <w:rsid w:val="00976F8C"/>
    <w:rsid w:val="00987B64"/>
    <w:rsid w:val="009A6F0A"/>
    <w:rsid w:val="009B45E3"/>
    <w:rsid w:val="009B7F39"/>
    <w:rsid w:val="009D2957"/>
    <w:rsid w:val="009D4F06"/>
    <w:rsid w:val="00A83DD1"/>
    <w:rsid w:val="00AC0658"/>
    <w:rsid w:val="00AC0BF0"/>
    <w:rsid w:val="00AF2A35"/>
    <w:rsid w:val="00B049A2"/>
    <w:rsid w:val="00B447BC"/>
    <w:rsid w:val="00B46DB7"/>
    <w:rsid w:val="00B52738"/>
    <w:rsid w:val="00B54936"/>
    <w:rsid w:val="00B55DC5"/>
    <w:rsid w:val="00B56653"/>
    <w:rsid w:val="00BA244E"/>
    <w:rsid w:val="00BC4AFC"/>
    <w:rsid w:val="00BF59AB"/>
    <w:rsid w:val="00C33042"/>
    <w:rsid w:val="00C42360"/>
    <w:rsid w:val="00C635B1"/>
    <w:rsid w:val="00C846D0"/>
    <w:rsid w:val="00C8579D"/>
    <w:rsid w:val="00C857D0"/>
    <w:rsid w:val="00CE07FC"/>
    <w:rsid w:val="00CE2EE9"/>
    <w:rsid w:val="00CF2214"/>
    <w:rsid w:val="00D47E8D"/>
    <w:rsid w:val="00D502C2"/>
    <w:rsid w:val="00D93AF7"/>
    <w:rsid w:val="00DE6F6C"/>
    <w:rsid w:val="00DF0BD3"/>
    <w:rsid w:val="00E250D9"/>
    <w:rsid w:val="00E43D42"/>
    <w:rsid w:val="00E73D68"/>
    <w:rsid w:val="00E94A1D"/>
    <w:rsid w:val="00E96FD0"/>
    <w:rsid w:val="00EA2F6C"/>
    <w:rsid w:val="00EA5362"/>
    <w:rsid w:val="00EB326F"/>
    <w:rsid w:val="00EE4212"/>
    <w:rsid w:val="017B0B67"/>
    <w:rsid w:val="03C606A9"/>
    <w:rsid w:val="03CD71C1"/>
    <w:rsid w:val="05D97CA8"/>
    <w:rsid w:val="07992FCC"/>
    <w:rsid w:val="13C9519C"/>
    <w:rsid w:val="18C90889"/>
    <w:rsid w:val="18CD7D53"/>
    <w:rsid w:val="18E05BC4"/>
    <w:rsid w:val="1FF40351"/>
    <w:rsid w:val="21DA50B6"/>
    <w:rsid w:val="22E01340"/>
    <w:rsid w:val="3011157D"/>
    <w:rsid w:val="351C58C9"/>
    <w:rsid w:val="3AA96621"/>
    <w:rsid w:val="3E8B2ECB"/>
    <w:rsid w:val="431B358B"/>
    <w:rsid w:val="43721C26"/>
    <w:rsid w:val="455E479F"/>
    <w:rsid w:val="47FF6CE0"/>
    <w:rsid w:val="48E81B84"/>
    <w:rsid w:val="4B58116B"/>
    <w:rsid w:val="4CAB2E77"/>
    <w:rsid w:val="4EC50EE3"/>
    <w:rsid w:val="505B018B"/>
    <w:rsid w:val="527F056A"/>
    <w:rsid w:val="55F534C7"/>
    <w:rsid w:val="56431E26"/>
    <w:rsid w:val="564369A9"/>
    <w:rsid w:val="56E6044A"/>
    <w:rsid w:val="5D60197C"/>
    <w:rsid w:val="5EAF665B"/>
    <w:rsid w:val="5FED7C11"/>
    <w:rsid w:val="60D028A6"/>
    <w:rsid w:val="623C361E"/>
    <w:rsid w:val="6418579F"/>
    <w:rsid w:val="64B53B7C"/>
    <w:rsid w:val="6B317FE5"/>
    <w:rsid w:val="6C220EA8"/>
    <w:rsid w:val="7AE80F0F"/>
    <w:rsid w:val="7CE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4">
    <w:name w:val="text"/>
    <w:basedOn w:val="1"/>
    <w:qFormat/>
    <w:uiPriority w:val="0"/>
    <w:pPr>
      <w:widowControl/>
      <w:spacing w:before="100" w:beforeAutospacing="1" w:after="100" w:afterAutospacing="1" w:line="384" w:lineRule="auto"/>
      <w:jc w:val="left"/>
    </w:pPr>
    <w:rPr>
      <w:rFonts w:ascii="ˎ̥" w:hAnsi="ˎ̥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398</Characters>
  <Lines>3</Lines>
  <Paragraphs>1</Paragraphs>
  <TotalTime>11</TotalTime>
  <ScaleCrop>false</ScaleCrop>
  <LinksUpToDate>false</LinksUpToDate>
  <CharactersWithSpaces>466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2018-09-15T08:58:00Z</dcterms:created>
  <dc:creator>微软用户</dc:creator>
  <cp:lastModifiedBy>小可</cp:lastModifiedBy>
  <cp:lastPrinted>2019-05-30T01:52:00Z</cp:lastPrinted>
  <dcterms:modified xsi:type="dcterms:W3CDTF">2019-05-31T05:09:01Z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